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A" w:rsidRDefault="005D5ABA">
      <w:pPr>
        <w:jc w:val="center"/>
      </w:pPr>
      <w:r>
        <w:t>TOPAS 100 EC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3600"/>
        <w:gridCol w:w="3621"/>
      </w:tblGrid>
      <w:tr w:rsidR="004D400A">
        <w:trPr>
          <w:cantSplit/>
          <w:tblHeader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400A" w:rsidRDefault="004D400A">
            <w:pPr>
              <w:pStyle w:val="Nagwektabeli"/>
              <w:rPr>
                <w:sz w:val="16"/>
              </w:rPr>
            </w:pPr>
            <w:r>
              <w:rPr>
                <w:sz w:val="16"/>
              </w:rPr>
              <w:t>roślina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400A" w:rsidRDefault="004D400A">
            <w:pPr>
              <w:pStyle w:val="Nagwektabeli"/>
              <w:rPr>
                <w:sz w:val="16"/>
              </w:rPr>
            </w:pPr>
            <w:r>
              <w:rPr>
                <w:sz w:val="16"/>
              </w:rPr>
              <w:t>choroba</w:t>
            </w:r>
          </w:p>
        </w:tc>
        <w:tc>
          <w:tcPr>
            <w:tcW w:w="3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00A" w:rsidRDefault="004D400A">
            <w:pPr>
              <w:pStyle w:val="Nagwektabeli"/>
              <w:rPr>
                <w:sz w:val="16"/>
              </w:rPr>
            </w:pPr>
            <w:r>
              <w:rPr>
                <w:sz w:val="16"/>
              </w:rPr>
              <w:t>dawka/stężenie</w:t>
            </w:r>
          </w:p>
        </w:tc>
      </w:tr>
      <w:tr w:rsidR="004D400A" w:rsidRPr="00A51DCC">
        <w:trPr>
          <w:cantSplit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4D400A" w:rsidRPr="00A51DCC" w:rsidRDefault="005D5ABA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jabłoń, grusza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4D400A" w:rsidRPr="00A51DCC" w:rsidRDefault="005D5ABA" w:rsidP="009456F1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mączniak prawdziwy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00A" w:rsidRPr="00A64518" w:rsidRDefault="005D5ABA" w:rsidP="005D5ABA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1,</w:t>
            </w:r>
            <w:r w:rsidR="003968DB">
              <w:rPr>
                <w:sz w:val="16"/>
              </w:rPr>
              <w:t>25</w:t>
            </w:r>
            <w:r w:rsidR="00C648D7" w:rsidRPr="00A51DCC">
              <w:rPr>
                <w:sz w:val="16"/>
              </w:rPr>
              <w:t xml:space="preserve">ml </w:t>
            </w:r>
            <w:r w:rsidR="00AA3900" w:rsidRPr="00A51DCC">
              <w:rPr>
                <w:sz w:val="16"/>
              </w:rPr>
              <w:t xml:space="preserve"> w</w:t>
            </w:r>
            <w:r w:rsidR="004D400A" w:rsidRPr="00A51DCC">
              <w:rPr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="004D400A" w:rsidRPr="00A51DCC">
              <w:rPr>
                <w:sz w:val="16"/>
              </w:rPr>
              <w:t xml:space="preserve"> l wody</w:t>
            </w:r>
            <w:r w:rsidR="00AA3900" w:rsidRPr="00A51DCC">
              <w:rPr>
                <w:sz w:val="16"/>
              </w:rPr>
              <w:t>/100m</w:t>
            </w:r>
            <w:r w:rsidR="00AA3900" w:rsidRPr="00A51DCC">
              <w:rPr>
                <w:sz w:val="16"/>
                <w:vertAlign w:val="superscript"/>
              </w:rPr>
              <w:t>2</w:t>
            </w:r>
            <w:r w:rsidR="00A64518">
              <w:rPr>
                <w:sz w:val="16"/>
              </w:rPr>
              <w:t xml:space="preserve"> na każdy m wysokości</w:t>
            </w:r>
            <w:r w:rsidR="00B91AEB">
              <w:rPr>
                <w:sz w:val="16"/>
              </w:rPr>
              <w:t xml:space="preserve"> korony</w:t>
            </w:r>
          </w:p>
        </w:tc>
      </w:tr>
      <w:tr w:rsidR="00B8197F" w:rsidRPr="00A51DCC">
        <w:trPr>
          <w:cantSplit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B8197F" w:rsidRPr="00A51DCC" w:rsidRDefault="005D5ABA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winorośl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8197F" w:rsidRPr="00A51DCC" w:rsidRDefault="005D5ABA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mączniak prawdziwy, czarna zgnilizna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ABA" w:rsidRDefault="005D5ABA" w:rsidP="005D5ABA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0,8-3,2</w:t>
            </w:r>
            <w:r w:rsidR="00B8197F" w:rsidRPr="00A51DCC">
              <w:rPr>
                <w:sz w:val="16"/>
              </w:rPr>
              <w:t>ml</w:t>
            </w:r>
            <w:r w:rsidR="00C648D7" w:rsidRPr="00A51DCC">
              <w:rPr>
                <w:sz w:val="16"/>
              </w:rPr>
              <w:t xml:space="preserve"> w</w:t>
            </w:r>
            <w:r w:rsidR="00B8197F" w:rsidRPr="00A51DCC">
              <w:rPr>
                <w:sz w:val="16"/>
              </w:rPr>
              <w:t xml:space="preserve"> </w:t>
            </w:r>
            <w:r>
              <w:rPr>
                <w:sz w:val="16"/>
              </w:rPr>
              <w:t>4-16</w:t>
            </w:r>
            <w:r w:rsidR="00B8197F" w:rsidRPr="00A51DCC">
              <w:rPr>
                <w:sz w:val="16"/>
              </w:rPr>
              <w:t xml:space="preserve"> l wody</w:t>
            </w:r>
            <w:r w:rsidR="00C648D7" w:rsidRPr="00A51DCC">
              <w:rPr>
                <w:sz w:val="16"/>
              </w:rPr>
              <w:t>/100m</w:t>
            </w:r>
            <w:r w:rsidR="00C648D7" w:rsidRPr="00A51DCC">
              <w:rPr>
                <w:sz w:val="16"/>
                <w:vertAlign w:val="superscript"/>
              </w:rPr>
              <w:t>2</w:t>
            </w:r>
          </w:p>
          <w:p w:rsidR="005D5ABA" w:rsidRPr="005D5ABA" w:rsidRDefault="0085240C" w:rsidP="005D5ABA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 xml:space="preserve">lub </w:t>
            </w:r>
            <w:r w:rsidR="005D5ABA">
              <w:rPr>
                <w:sz w:val="16"/>
              </w:rPr>
              <w:t>0,02% (2ml w 10 l wody)</w:t>
            </w:r>
          </w:p>
        </w:tc>
      </w:tr>
      <w:tr w:rsidR="00B8197F" w:rsidRPr="00A51DCC">
        <w:trPr>
          <w:cantSplit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B8197F" w:rsidRPr="00A51DCC" w:rsidRDefault="005D5ABA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pigwa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8197F" w:rsidRPr="00A51DCC" w:rsidRDefault="005D5ABA" w:rsidP="009456F1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mączniak właściwy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97F" w:rsidRPr="00A51DCC" w:rsidRDefault="003968DB" w:rsidP="00B91AEB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5</w:t>
            </w:r>
            <w:r w:rsidR="00B8197F" w:rsidRPr="00A51DCC">
              <w:rPr>
                <w:sz w:val="16"/>
              </w:rPr>
              <w:t>ml</w:t>
            </w:r>
            <w:r w:rsidR="00C648D7" w:rsidRPr="00A51DCC">
              <w:rPr>
                <w:sz w:val="16"/>
              </w:rPr>
              <w:t xml:space="preserve"> w </w:t>
            </w:r>
            <w:r w:rsidR="005D5ABA">
              <w:rPr>
                <w:sz w:val="16"/>
              </w:rPr>
              <w:t>2-1</w:t>
            </w:r>
            <w:r w:rsidR="00B91AEB">
              <w:rPr>
                <w:sz w:val="16"/>
              </w:rPr>
              <w:t>0</w:t>
            </w:r>
            <w:r w:rsidR="00B8197F" w:rsidRPr="00A51DCC">
              <w:rPr>
                <w:sz w:val="16"/>
              </w:rPr>
              <w:t xml:space="preserve"> l wody</w:t>
            </w:r>
            <w:r w:rsidR="00C648D7" w:rsidRPr="00A51DCC">
              <w:rPr>
                <w:sz w:val="16"/>
              </w:rPr>
              <w:t>/100m</w:t>
            </w:r>
            <w:r w:rsidR="00C648D7" w:rsidRPr="00A51DCC">
              <w:rPr>
                <w:sz w:val="16"/>
                <w:vertAlign w:val="superscript"/>
              </w:rPr>
              <w:t>2</w:t>
            </w:r>
          </w:p>
        </w:tc>
      </w:tr>
      <w:tr w:rsidR="00723098" w:rsidRPr="00A51DCC">
        <w:trPr>
          <w:cantSplit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723098" w:rsidRPr="00A51DCC" w:rsidRDefault="00CC5A30" w:rsidP="00CC5A30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p</w:t>
            </w:r>
            <w:r w:rsidR="005D5ABA">
              <w:rPr>
                <w:sz w:val="16"/>
              </w:rPr>
              <w:t>orzeczka czarna, czerwona, biała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723098" w:rsidRDefault="00CC5A30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amerykański mączniak agrestu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098" w:rsidRPr="009A0A11" w:rsidRDefault="00723098" w:rsidP="00B91AEB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Pr="00A51DCC">
              <w:rPr>
                <w:sz w:val="16"/>
              </w:rPr>
              <w:t>ml w</w:t>
            </w:r>
            <w:r w:rsidR="00CC5A30">
              <w:rPr>
                <w:sz w:val="16"/>
              </w:rPr>
              <w:t xml:space="preserve"> </w:t>
            </w:r>
            <w:r w:rsidR="00B91AEB">
              <w:rPr>
                <w:sz w:val="16"/>
              </w:rPr>
              <w:t>2</w:t>
            </w:r>
            <w:r w:rsidR="00CC5A30">
              <w:rPr>
                <w:sz w:val="16"/>
              </w:rPr>
              <w:t>-10</w:t>
            </w:r>
            <w:r w:rsidRPr="00A51DCC">
              <w:rPr>
                <w:sz w:val="16"/>
              </w:rPr>
              <w:t xml:space="preserve"> l wody/100m</w:t>
            </w:r>
            <w:r w:rsidRPr="00A51DCC">
              <w:rPr>
                <w:sz w:val="16"/>
                <w:vertAlign w:val="superscript"/>
              </w:rPr>
              <w:t>2</w:t>
            </w:r>
          </w:p>
        </w:tc>
      </w:tr>
      <w:tr w:rsidR="00AC7B78" w:rsidRPr="00A51DCC">
        <w:trPr>
          <w:cantSplit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C7B78" w:rsidRDefault="00AC7B78" w:rsidP="003968DB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agrest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AC7B78" w:rsidRDefault="00AC7B78" w:rsidP="002832AA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amerykański mączniak agrestu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B78" w:rsidRPr="009A0A11" w:rsidRDefault="00AC7B78" w:rsidP="00B91AEB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Pr="00A51DCC">
              <w:rPr>
                <w:sz w:val="16"/>
              </w:rPr>
              <w:t>ml w</w:t>
            </w:r>
            <w:r>
              <w:rPr>
                <w:sz w:val="16"/>
              </w:rPr>
              <w:t xml:space="preserve"> </w:t>
            </w:r>
            <w:r w:rsidR="00B91AEB">
              <w:rPr>
                <w:sz w:val="16"/>
              </w:rPr>
              <w:t>2</w:t>
            </w:r>
            <w:r>
              <w:rPr>
                <w:sz w:val="16"/>
              </w:rPr>
              <w:t>-10</w:t>
            </w:r>
            <w:r w:rsidRPr="00A51DCC">
              <w:rPr>
                <w:sz w:val="16"/>
              </w:rPr>
              <w:t xml:space="preserve"> l wody/100m</w:t>
            </w:r>
            <w:r w:rsidRPr="00A51DCC">
              <w:rPr>
                <w:sz w:val="16"/>
                <w:vertAlign w:val="superscript"/>
              </w:rPr>
              <w:t>2</w:t>
            </w:r>
          </w:p>
        </w:tc>
      </w:tr>
      <w:tr w:rsidR="00AC7B78" w:rsidRPr="00A51DCC">
        <w:trPr>
          <w:cantSplit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C7B78" w:rsidRPr="00A51DCC" w:rsidRDefault="00AC7B78" w:rsidP="003968DB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truskawka (uprawa polowa</w:t>
            </w:r>
            <w:r w:rsidR="005E4501">
              <w:rPr>
                <w:sz w:val="16"/>
              </w:rPr>
              <w:t>, pod osłonami</w:t>
            </w:r>
            <w:r>
              <w:rPr>
                <w:sz w:val="16"/>
              </w:rPr>
              <w:t>)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AC7B78" w:rsidRDefault="00AC7B78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mączniak prawdziwy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B78" w:rsidRPr="009A0A11" w:rsidRDefault="00AC7B78" w:rsidP="006B56DB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Pr="00A51DCC">
              <w:rPr>
                <w:sz w:val="16"/>
              </w:rPr>
              <w:t xml:space="preserve">ml w </w:t>
            </w:r>
            <w:r w:rsidR="006B56DB">
              <w:rPr>
                <w:sz w:val="16"/>
              </w:rPr>
              <w:t>2</w:t>
            </w:r>
            <w:r>
              <w:rPr>
                <w:sz w:val="16"/>
              </w:rPr>
              <w:t>-20</w:t>
            </w:r>
            <w:r w:rsidRPr="00A51DCC">
              <w:rPr>
                <w:sz w:val="16"/>
              </w:rPr>
              <w:t xml:space="preserve"> l wody/100m</w:t>
            </w:r>
            <w:r w:rsidRPr="00A51DCC">
              <w:rPr>
                <w:sz w:val="16"/>
                <w:vertAlign w:val="superscript"/>
              </w:rPr>
              <w:t>2</w:t>
            </w:r>
          </w:p>
        </w:tc>
      </w:tr>
      <w:tr w:rsidR="00AC7B78" w:rsidRPr="00A51DCC">
        <w:trPr>
          <w:cantSplit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C7B78" w:rsidRPr="00A51DCC" w:rsidRDefault="00AC7B78" w:rsidP="003968DB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ogórek (uprawa polowa</w:t>
            </w:r>
            <w:r w:rsidR="005E4501">
              <w:rPr>
                <w:sz w:val="16"/>
              </w:rPr>
              <w:t>, pod osłonami</w:t>
            </w:r>
            <w:r>
              <w:rPr>
                <w:sz w:val="16"/>
              </w:rPr>
              <w:t>)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AC7B78" w:rsidRPr="00A51DCC" w:rsidRDefault="00AC7B78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mączniak prawdziwy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B78" w:rsidRDefault="00AC7B78" w:rsidP="006B56DB">
            <w:pPr>
              <w:pStyle w:val="Zawartotabeli"/>
              <w:rPr>
                <w:sz w:val="16"/>
              </w:rPr>
            </w:pPr>
            <w:r>
              <w:rPr>
                <w:sz w:val="16"/>
              </w:rPr>
              <w:t>5</w:t>
            </w:r>
            <w:r w:rsidRPr="00A51DCC">
              <w:rPr>
                <w:sz w:val="16"/>
              </w:rPr>
              <w:t xml:space="preserve">ml w </w:t>
            </w:r>
            <w:r w:rsidR="006B56DB">
              <w:rPr>
                <w:sz w:val="16"/>
              </w:rPr>
              <w:t>2</w:t>
            </w:r>
            <w:r>
              <w:rPr>
                <w:sz w:val="16"/>
              </w:rPr>
              <w:t>-1</w:t>
            </w:r>
            <w:r w:rsidR="006B56DB">
              <w:rPr>
                <w:sz w:val="16"/>
              </w:rPr>
              <w:t>2</w:t>
            </w:r>
            <w:r w:rsidRPr="00A51DCC">
              <w:rPr>
                <w:sz w:val="16"/>
              </w:rPr>
              <w:t xml:space="preserve"> l wody/100m</w:t>
            </w:r>
            <w:r w:rsidRPr="00A51DCC">
              <w:rPr>
                <w:sz w:val="16"/>
                <w:vertAlign w:val="superscript"/>
              </w:rPr>
              <w:t>2</w:t>
            </w:r>
          </w:p>
        </w:tc>
      </w:tr>
    </w:tbl>
    <w:p w:rsidR="004D400A" w:rsidRDefault="004D400A"/>
    <w:sectPr w:rsidR="004D400A" w:rsidSect="00FF038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97F"/>
    <w:rsid w:val="00007692"/>
    <w:rsid w:val="00187E21"/>
    <w:rsid w:val="003264EA"/>
    <w:rsid w:val="00361B74"/>
    <w:rsid w:val="0037578D"/>
    <w:rsid w:val="003968DB"/>
    <w:rsid w:val="004D400A"/>
    <w:rsid w:val="00500AC1"/>
    <w:rsid w:val="00537A21"/>
    <w:rsid w:val="005D5ABA"/>
    <w:rsid w:val="005E4501"/>
    <w:rsid w:val="00606F8C"/>
    <w:rsid w:val="006B56DB"/>
    <w:rsid w:val="00723098"/>
    <w:rsid w:val="00750A3B"/>
    <w:rsid w:val="007511E3"/>
    <w:rsid w:val="007C1804"/>
    <w:rsid w:val="0085240C"/>
    <w:rsid w:val="00936C15"/>
    <w:rsid w:val="009456F1"/>
    <w:rsid w:val="00954820"/>
    <w:rsid w:val="00A51DCC"/>
    <w:rsid w:val="00A61D48"/>
    <w:rsid w:val="00A64518"/>
    <w:rsid w:val="00A86C75"/>
    <w:rsid w:val="00AA3900"/>
    <w:rsid w:val="00AC7B78"/>
    <w:rsid w:val="00B62C23"/>
    <w:rsid w:val="00B806A2"/>
    <w:rsid w:val="00B8197F"/>
    <w:rsid w:val="00B91AEB"/>
    <w:rsid w:val="00C52CC6"/>
    <w:rsid w:val="00C648D7"/>
    <w:rsid w:val="00CC5A30"/>
    <w:rsid w:val="00E20393"/>
    <w:rsid w:val="00FB53C1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81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0381"/>
    <w:pPr>
      <w:spacing w:after="120"/>
    </w:pPr>
  </w:style>
  <w:style w:type="paragraph" w:customStyle="1" w:styleId="Zawartotabeli">
    <w:name w:val="Zawartość tabeli"/>
    <w:basedOn w:val="Tekstpodstawowy"/>
    <w:rsid w:val="00FF0381"/>
    <w:pPr>
      <w:suppressLineNumbers/>
    </w:pPr>
  </w:style>
  <w:style w:type="paragraph" w:customStyle="1" w:styleId="Nagwektabeli">
    <w:name w:val="Nagłówek tabeli"/>
    <w:basedOn w:val="Zawartotabeli"/>
    <w:rsid w:val="00FF0381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AMISTAR 250 SC</vt:lpstr>
    </vt:vector>
  </TitlesOfParts>
  <Company>TARGET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AMISTAR 250 SC</dc:title>
  <dc:subject/>
  <dc:creator>Stsnisław Stefaniak</dc:creator>
  <cp:keywords/>
  <dc:description/>
  <cp:lastModifiedBy>sstefaniak</cp:lastModifiedBy>
  <cp:revision>12</cp:revision>
  <cp:lastPrinted>1601-01-01T00:06:31Z</cp:lastPrinted>
  <dcterms:created xsi:type="dcterms:W3CDTF">2014-06-10T11:25:00Z</dcterms:created>
  <dcterms:modified xsi:type="dcterms:W3CDTF">2015-05-21T09:08:00Z</dcterms:modified>
</cp:coreProperties>
</file>